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1F5B" w14:textId="77777777" w:rsidR="00021D9F" w:rsidRDefault="00021D9F" w:rsidP="00021D9F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</w:p>
    <w:p w14:paraId="68AB5008" w14:textId="77777777" w:rsidR="00021D9F" w:rsidRDefault="00021D9F" w:rsidP="00021D9F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</w:p>
    <w:p w14:paraId="60E4F74B" w14:textId="77777777" w:rsidR="00021D9F" w:rsidRDefault="00021D9F" w:rsidP="00021D9F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</w:p>
    <w:p w14:paraId="260437C0" w14:textId="0F2A32A1" w:rsidR="00021D9F" w:rsidRPr="006568AC" w:rsidRDefault="00021D9F" w:rsidP="00021D9F">
      <w:pPr>
        <w:pStyle w:val="Default"/>
        <w:spacing w:before="120" w:after="120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 xml:space="preserve"> (MCTIC-CNPq-MPEG)</w:t>
      </w:r>
    </w:p>
    <w:p w14:paraId="0ADB9220" w14:textId="77777777" w:rsidR="00021D9F" w:rsidRDefault="00021D9F" w:rsidP="00021D9F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</w:p>
    <w:p w14:paraId="24819325" w14:textId="6C772D74" w:rsidR="00021D9F" w:rsidRDefault="00021D9F" w:rsidP="00021D9F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01/2020</w:t>
      </w:r>
    </w:p>
    <w:p w14:paraId="3317ABE9" w14:textId="2E2ACB5C" w:rsidR="00021D9F" w:rsidRDefault="00021D9F" w:rsidP="00021D9F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</w:p>
    <w:p w14:paraId="3AC8475D" w14:textId="77777777" w:rsidR="00021D9F" w:rsidRDefault="00021D9F" w:rsidP="00021D9F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14:paraId="19F6AACA" w14:textId="77777777" w:rsidR="00021D9F" w:rsidRDefault="00021D9F" w:rsidP="00021D9F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</w:p>
    <w:p w14:paraId="2702D1A3" w14:textId="77777777" w:rsidR="00021D9F" w:rsidRDefault="00021D9F" w:rsidP="00021D9F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COMISSÃO DE PRÉ-ENQUADRAMENTO</w:t>
      </w:r>
    </w:p>
    <w:p w14:paraId="48C374AB" w14:textId="77777777" w:rsidR="00021D9F" w:rsidRDefault="00021D9F" w:rsidP="00021D9F">
      <w:pPr>
        <w:pStyle w:val="Default"/>
        <w:spacing w:before="120" w:after="120"/>
        <w:rPr>
          <w:b/>
          <w:bCs/>
          <w:sz w:val="22"/>
          <w:szCs w:val="22"/>
        </w:rPr>
      </w:pPr>
    </w:p>
    <w:p w14:paraId="556EEE7F" w14:textId="26BA00F5" w:rsidR="00021D9F" w:rsidRDefault="00021D9F" w:rsidP="00021D9F">
      <w:pPr>
        <w:pStyle w:val="Default"/>
        <w:spacing w:before="12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Comissão de </w:t>
      </w:r>
      <w:proofErr w:type="spellStart"/>
      <w:r>
        <w:rPr>
          <w:b/>
          <w:bCs/>
          <w:sz w:val="22"/>
          <w:szCs w:val="22"/>
        </w:rPr>
        <w:t>Pré</w:t>
      </w:r>
      <w:proofErr w:type="spellEnd"/>
      <w:r>
        <w:rPr>
          <w:b/>
          <w:bCs/>
          <w:sz w:val="22"/>
          <w:szCs w:val="22"/>
        </w:rPr>
        <w:t>-Enquadramento será composta por:</w:t>
      </w:r>
    </w:p>
    <w:p w14:paraId="1BC05056" w14:textId="77777777" w:rsidR="00021D9F" w:rsidRDefault="00021D9F" w:rsidP="00021D9F">
      <w:pPr>
        <w:pStyle w:val="Default"/>
        <w:spacing w:before="120" w:after="120"/>
        <w:rPr>
          <w:b/>
          <w:bCs/>
          <w:sz w:val="22"/>
          <w:szCs w:val="22"/>
        </w:rPr>
      </w:pPr>
    </w:p>
    <w:p w14:paraId="5C76B80F" w14:textId="7C98CC92" w:rsidR="00021D9F" w:rsidRDefault="00021D9F" w:rsidP="00021D9F">
      <w:pPr>
        <w:rPr>
          <w:rFonts w:ascii="Arial" w:hAnsi="Arial" w:cs="Arial"/>
          <w:color w:val="000000"/>
        </w:rPr>
      </w:pPr>
      <w:proofErr w:type="spellStart"/>
      <w:r w:rsidRPr="00021D9F">
        <w:rPr>
          <w:rFonts w:ascii="Arial" w:hAnsi="Arial" w:cs="Arial"/>
          <w:color w:val="000000"/>
        </w:rPr>
        <w:t>Cleverson</w:t>
      </w:r>
      <w:proofErr w:type="spellEnd"/>
      <w:r w:rsidRPr="00021D9F">
        <w:rPr>
          <w:rFonts w:ascii="Arial" w:hAnsi="Arial" w:cs="Arial"/>
          <w:color w:val="000000"/>
        </w:rPr>
        <w:t xml:space="preserve"> </w:t>
      </w:r>
      <w:proofErr w:type="spellStart"/>
      <w:r w:rsidRPr="00021D9F">
        <w:rPr>
          <w:rFonts w:ascii="Arial" w:hAnsi="Arial" w:cs="Arial"/>
          <w:color w:val="000000"/>
        </w:rPr>
        <w:t>Rannieri</w:t>
      </w:r>
      <w:proofErr w:type="spellEnd"/>
      <w:r w:rsidRPr="00021D9F">
        <w:rPr>
          <w:rFonts w:ascii="Arial" w:hAnsi="Arial" w:cs="Arial"/>
          <w:color w:val="000000"/>
        </w:rPr>
        <w:t xml:space="preserve"> Meira dos Santos</w:t>
      </w:r>
    </w:p>
    <w:p w14:paraId="7A06ED57" w14:textId="77777777" w:rsidR="00021D9F" w:rsidRPr="00021D9F" w:rsidRDefault="00021D9F" w:rsidP="00021D9F">
      <w:pPr>
        <w:rPr>
          <w:rFonts w:ascii="Arial" w:hAnsi="Arial" w:cs="Arial"/>
        </w:rPr>
      </w:pPr>
      <w:proofErr w:type="spellStart"/>
      <w:r w:rsidRPr="00021D9F">
        <w:rPr>
          <w:rFonts w:ascii="Arial" w:hAnsi="Arial" w:cs="Arial"/>
        </w:rPr>
        <w:t>Hendrikus</w:t>
      </w:r>
      <w:proofErr w:type="spellEnd"/>
      <w:r w:rsidRPr="00021D9F">
        <w:rPr>
          <w:rFonts w:ascii="Arial" w:hAnsi="Arial" w:cs="Arial"/>
        </w:rPr>
        <w:t xml:space="preserve"> Gerardus </w:t>
      </w:r>
      <w:proofErr w:type="spellStart"/>
      <w:r w:rsidRPr="00021D9F">
        <w:rPr>
          <w:rFonts w:ascii="Arial" w:hAnsi="Arial" w:cs="Arial"/>
        </w:rPr>
        <w:t>Antonius</w:t>
      </w:r>
      <w:proofErr w:type="spellEnd"/>
      <w:r w:rsidRPr="00021D9F">
        <w:rPr>
          <w:rFonts w:ascii="Arial" w:hAnsi="Arial" w:cs="Arial"/>
        </w:rPr>
        <w:t xml:space="preserve"> Van Der </w:t>
      </w:r>
      <w:proofErr w:type="spellStart"/>
      <w:r w:rsidRPr="00021D9F">
        <w:rPr>
          <w:rFonts w:ascii="Arial" w:hAnsi="Arial" w:cs="Arial"/>
        </w:rPr>
        <w:t>Voort</w:t>
      </w:r>
      <w:proofErr w:type="spellEnd"/>
    </w:p>
    <w:p w14:paraId="0CECF886" w14:textId="3039CACE" w:rsidR="00021D9F" w:rsidRPr="00021D9F" w:rsidRDefault="00021D9F" w:rsidP="00021D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 Célia Guimarães Vieira</w:t>
      </w:r>
    </w:p>
    <w:p w14:paraId="3BD6B0AF" w14:textId="77777777" w:rsidR="00021D9F" w:rsidRPr="00021D9F" w:rsidRDefault="00021D9F" w:rsidP="00021D9F">
      <w:pPr>
        <w:pStyle w:val="Default"/>
        <w:spacing w:before="120" w:after="120"/>
        <w:rPr>
          <w:sz w:val="22"/>
          <w:szCs w:val="22"/>
        </w:rPr>
      </w:pPr>
      <w:r w:rsidRPr="00021D9F">
        <w:rPr>
          <w:sz w:val="22"/>
          <w:szCs w:val="22"/>
        </w:rPr>
        <w:t>José Francisco Berredo Reis da Silva</w:t>
      </w:r>
    </w:p>
    <w:p w14:paraId="2B0D3794" w14:textId="34260DCA" w:rsidR="00021D9F" w:rsidRDefault="00021D9F" w:rsidP="00021D9F">
      <w:pPr>
        <w:pStyle w:val="Default"/>
        <w:spacing w:before="120" w:after="120"/>
        <w:rPr>
          <w:sz w:val="22"/>
          <w:szCs w:val="22"/>
        </w:rPr>
      </w:pPr>
      <w:r w:rsidRPr="00021D9F">
        <w:rPr>
          <w:sz w:val="22"/>
          <w:szCs w:val="22"/>
        </w:rPr>
        <w:t xml:space="preserve">Maria </w:t>
      </w:r>
      <w:proofErr w:type="spellStart"/>
      <w:r w:rsidRPr="00021D9F">
        <w:rPr>
          <w:sz w:val="22"/>
          <w:szCs w:val="22"/>
        </w:rPr>
        <w:t>Emilia</w:t>
      </w:r>
      <w:proofErr w:type="spellEnd"/>
      <w:r w:rsidRPr="00021D9F">
        <w:rPr>
          <w:sz w:val="22"/>
          <w:szCs w:val="22"/>
        </w:rPr>
        <w:t xml:space="preserve"> </w:t>
      </w:r>
      <w:r w:rsidRPr="00021D9F">
        <w:rPr>
          <w:sz w:val="22"/>
          <w:szCs w:val="22"/>
        </w:rPr>
        <w:t xml:space="preserve">da Cruz </w:t>
      </w:r>
      <w:r w:rsidRPr="00021D9F">
        <w:rPr>
          <w:sz w:val="22"/>
          <w:szCs w:val="22"/>
        </w:rPr>
        <w:t>Sales</w:t>
      </w:r>
    </w:p>
    <w:p w14:paraId="32EBC6C4" w14:textId="4AEFE9E9" w:rsidR="00021D9F" w:rsidRDefault="00021D9F" w:rsidP="00021D9F">
      <w:pPr>
        <w:pStyle w:val="Default"/>
        <w:spacing w:before="120" w:after="120"/>
        <w:rPr>
          <w:sz w:val="22"/>
          <w:szCs w:val="22"/>
        </w:rPr>
      </w:pPr>
    </w:p>
    <w:p w14:paraId="70ED7E89" w14:textId="621C4760" w:rsidR="00021D9F" w:rsidRDefault="00021D9F" w:rsidP="00021D9F">
      <w:pPr>
        <w:pStyle w:val="Default"/>
        <w:spacing w:before="120" w:after="120"/>
        <w:rPr>
          <w:sz w:val="22"/>
          <w:szCs w:val="22"/>
        </w:rPr>
      </w:pPr>
    </w:p>
    <w:p w14:paraId="71EB2695" w14:textId="653413DE" w:rsidR="00021D9F" w:rsidRDefault="00021D9F" w:rsidP="00021D9F">
      <w:pPr>
        <w:pStyle w:val="Default"/>
        <w:spacing w:before="120" w:after="120"/>
        <w:rPr>
          <w:sz w:val="22"/>
          <w:szCs w:val="22"/>
        </w:rPr>
      </w:pPr>
    </w:p>
    <w:p w14:paraId="19EB21AA" w14:textId="77777777" w:rsidR="00021D9F" w:rsidRDefault="00021D9F" w:rsidP="00021D9F">
      <w:pPr>
        <w:pStyle w:val="Default"/>
        <w:spacing w:before="120" w:after="120"/>
        <w:rPr>
          <w:sz w:val="22"/>
          <w:szCs w:val="22"/>
        </w:rPr>
      </w:pPr>
    </w:p>
    <w:p w14:paraId="0114061B" w14:textId="7F5A913A" w:rsidR="00021D9F" w:rsidRDefault="00021D9F" w:rsidP="00021D9F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r w:rsidRPr="00021D9F">
        <w:rPr>
          <w:b/>
          <w:bCs/>
          <w:sz w:val="22"/>
          <w:szCs w:val="22"/>
        </w:rPr>
        <w:t>COMISSÃO DE AVALIAÇÃO DE MÉRITO</w:t>
      </w:r>
    </w:p>
    <w:p w14:paraId="02438ACC" w14:textId="77777777" w:rsidR="00021D9F" w:rsidRDefault="00021D9F" w:rsidP="00021D9F">
      <w:pPr>
        <w:pStyle w:val="Default"/>
        <w:spacing w:before="120" w:after="120"/>
        <w:rPr>
          <w:b/>
          <w:bCs/>
          <w:sz w:val="22"/>
          <w:szCs w:val="22"/>
        </w:rPr>
      </w:pPr>
    </w:p>
    <w:p w14:paraId="32848AE8" w14:textId="71048ECD" w:rsidR="00021D9F" w:rsidRPr="00021D9F" w:rsidRDefault="00021D9F" w:rsidP="00021D9F">
      <w:pPr>
        <w:rPr>
          <w:rFonts w:ascii="Arial" w:hAnsi="Arial" w:cs="Arial"/>
          <w:b/>
          <w:bCs/>
          <w:color w:val="000000"/>
        </w:rPr>
      </w:pPr>
      <w:r w:rsidRPr="00021D9F">
        <w:rPr>
          <w:rFonts w:ascii="Arial" w:hAnsi="Arial" w:cs="Arial"/>
          <w:b/>
          <w:bCs/>
          <w:color w:val="000000"/>
        </w:rPr>
        <w:t xml:space="preserve">A Comissão de </w:t>
      </w:r>
      <w:r w:rsidRPr="00021D9F">
        <w:rPr>
          <w:rFonts w:ascii="Arial" w:hAnsi="Arial" w:cs="Arial"/>
          <w:b/>
          <w:bCs/>
          <w:color w:val="000000"/>
        </w:rPr>
        <w:t>Avaliação de Mérito</w:t>
      </w:r>
      <w:r w:rsidRPr="00021D9F">
        <w:rPr>
          <w:rFonts w:ascii="Arial" w:hAnsi="Arial" w:cs="Arial"/>
          <w:b/>
          <w:bCs/>
          <w:color w:val="000000"/>
        </w:rPr>
        <w:t xml:space="preserve"> será composta por:</w:t>
      </w:r>
    </w:p>
    <w:p w14:paraId="56E73C26" w14:textId="04C1C31B" w:rsidR="00021D9F" w:rsidRPr="00021D9F" w:rsidRDefault="00021D9F" w:rsidP="00021D9F">
      <w:pPr>
        <w:rPr>
          <w:rFonts w:ascii="Arial" w:hAnsi="Arial" w:cs="Arial"/>
          <w:color w:val="000000"/>
        </w:rPr>
      </w:pPr>
      <w:r w:rsidRPr="00021D9F">
        <w:rPr>
          <w:rFonts w:ascii="Arial" w:hAnsi="Arial" w:cs="Arial"/>
          <w:color w:val="000000"/>
        </w:rPr>
        <w:t xml:space="preserve">Alexandre </w:t>
      </w:r>
      <w:proofErr w:type="spellStart"/>
      <w:r w:rsidRPr="00021D9F">
        <w:rPr>
          <w:rFonts w:ascii="Arial" w:hAnsi="Arial" w:cs="Arial"/>
          <w:color w:val="000000"/>
        </w:rPr>
        <w:t>Bonaldo</w:t>
      </w:r>
      <w:proofErr w:type="spellEnd"/>
      <w:r w:rsidRPr="00021D9F">
        <w:rPr>
          <w:rFonts w:ascii="Arial" w:hAnsi="Arial" w:cs="Arial"/>
          <w:color w:val="000000"/>
        </w:rPr>
        <w:t xml:space="preserve"> (MPEG)</w:t>
      </w:r>
    </w:p>
    <w:p w14:paraId="18669B15" w14:textId="7D0A7308" w:rsidR="00021D9F" w:rsidRPr="00021D9F" w:rsidRDefault="00021D9F" w:rsidP="00021D9F">
      <w:pPr>
        <w:rPr>
          <w:rFonts w:ascii="Arial" w:hAnsi="Arial" w:cs="Arial"/>
          <w:color w:val="000000"/>
        </w:rPr>
      </w:pPr>
      <w:r w:rsidRPr="00021D9F">
        <w:rPr>
          <w:rFonts w:ascii="Arial" w:hAnsi="Arial" w:cs="Arial"/>
          <w:color w:val="000000"/>
        </w:rPr>
        <w:t>Lina Bufalino (UFRA)</w:t>
      </w:r>
    </w:p>
    <w:p w14:paraId="21D7E293" w14:textId="6483BD68" w:rsidR="00021D9F" w:rsidRPr="00021D9F" w:rsidRDefault="00021D9F" w:rsidP="00021D9F">
      <w:pPr>
        <w:rPr>
          <w:rFonts w:ascii="Arial" w:hAnsi="Arial" w:cs="Arial"/>
          <w:color w:val="000000"/>
        </w:rPr>
      </w:pPr>
      <w:r w:rsidRPr="00021D9F">
        <w:rPr>
          <w:rFonts w:ascii="Arial" w:hAnsi="Arial" w:cs="Arial"/>
          <w:color w:val="000000"/>
        </w:rPr>
        <w:t>Marcelo Cancela Lisboa Cohen</w:t>
      </w:r>
      <w:r>
        <w:rPr>
          <w:rFonts w:ascii="Arial" w:hAnsi="Arial" w:cs="Arial"/>
          <w:color w:val="000000"/>
        </w:rPr>
        <w:t xml:space="preserve"> (UFPA)</w:t>
      </w:r>
    </w:p>
    <w:p w14:paraId="14EBEFC5" w14:textId="77777777" w:rsidR="00021D9F" w:rsidRDefault="00021D9F" w:rsidP="00021D9F">
      <w:pPr>
        <w:pStyle w:val="Default"/>
        <w:spacing w:before="120" w:after="120"/>
        <w:rPr>
          <w:b/>
          <w:bCs/>
          <w:sz w:val="22"/>
          <w:szCs w:val="22"/>
        </w:rPr>
      </w:pPr>
    </w:p>
    <w:p w14:paraId="508251AF" w14:textId="77777777" w:rsidR="00021D9F" w:rsidRPr="00021D9F" w:rsidRDefault="00021D9F" w:rsidP="00021D9F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</w:p>
    <w:sectPr w:rsidR="00021D9F" w:rsidRPr="00021D9F">
      <w:headerReference w:type="default" r:id="rId8"/>
      <w:footerReference w:type="default" r:id="rId9"/>
      <w:pgSz w:w="11906" w:h="16838"/>
      <w:pgMar w:top="85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5D7FA" w14:textId="77777777" w:rsidR="00DD5A06" w:rsidRDefault="00DD5A06">
      <w:pPr>
        <w:spacing w:after="0" w:line="240" w:lineRule="auto"/>
      </w:pPr>
      <w:r>
        <w:separator/>
      </w:r>
    </w:p>
  </w:endnote>
  <w:endnote w:type="continuationSeparator" w:id="0">
    <w:p w14:paraId="3B515C11" w14:textId="77777777" w:rsidR="00DD5A06" w:rsidRDefault="00DD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84FA" w14:textId="77777777" w:rsidR="00637A68" w:rsidRDefault="00141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MCTIC/Museu Paraense Emílio Goeldi, Av. Magalhães Barata, nº 376, Bairro de São Braz</w:t>
    </w:r>
  </w:p>
  <w:p w14:paraId="059B6721" w14:textId="77777777" w:rsidR="00637A68" w:rsidRDefault="00141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Tel</w:t>
    </w:r>
    <w:proofErr w:type="spellEnd"/>
    <w:r>
      <w:rPr>
        <w:color w:val="000000"/>
        <w:sz w:val="18"/>
        <w:szCs w:val="18"/>
      </w:rPr>
      <w:t>: (0XX91) 3249-1302, CEP: 66040-170, Belém /PA</w:t>
    </w:r>
  </w:p>
  <w:p w14:paraId="35D01D94" w14:textId="77777777" w:rsidR="00637A68" w:rsidRDefault="00141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www.museu-goeldi.br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0160" w14:textId="77777777" w:rsidR="00DD5A06" w:rsidRDefault="00DD5A06">
      <w:pPr>
        <w:spacing w:after="0" w:line="240" w:lineRule="auto"/>
      </w:pPr>
      <w:r>
        <w:separator/>
      </w:r>
    </w:p>
  </w:footnote>
  <w:footnote w:type="continuationSeparator" w:id="0">
    <w:p w14:paraId="7376E7F4" w14:textId="77777777" w:rsidR="00DD5A06" w:rsidRDefault="00DD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7EF4" w14:textId="77777777" w:rsidR="00637A68" w:rsidRDefault="001419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75A5968" wp14:editId="4024DA6D">
          <wp:extent cx="5533073" cy="479033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399" b="2399"/>
                  <a:stretch>
                    <a:fillRect/>
                  </a:stretch>
                </pic:blipFill>
                <pic:spPr>
                  <a:xfrm>
                    <a:off x="0" y="0"/>
                    <a:ext cx="5533073" cy="479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3A1356" w14:textId="77777777" w:rsidR="00637A68" w:rsidRDefault="00637A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469FA"/>
    <w:multiLevelType w:val="hybridMultilevel"/>
    <w:tmpl w:val="0C3EE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68"/>
    <w:rsid w:val="00021D9F"/>
    <w:rsid w:val="001419D5"/>
    <w:rsid w:val="00234674"/>
    <w:rsid w:val="004C2373"/>
    <w:rsid w:val="00637A68"/>
    <w:rsid w:val="008A77FC"/>
    <w:rsid w:val="008E2BBC"/>
    <w:rsid w:val="00DD1191"/>
    <w:rsid w:val="00DD5A06"/>
    <w:rsid w:val="00E36F52"/>
    <w:rsid w:val="00E87CCE"/>
    <w:rsid w:val="00F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7AEE5"/>
  <w15:docId w15:val="{6F36F5F7-0F18-480A-A78D-6236D72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E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34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1E2"/>
  </w:style>
  <w:style w:type="paragraph" w:styleId="Rodap">
    <w:name w:val="footer"/>
    <w:basedOn w:val="Normal"/>
    <w:link w:val="RodapChar"/>
    <w:uiPriority w:val="99"/>
    <w:unhideWhenUsed/>
    <w:rsid w:val="002C1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B3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C2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35jluFdfyIyDxNC6/DOR0dlLAg==">AMUW2mUCFRZ59LEELSu/ud0jcyO+aoFghW6U+ZiorzewtnWXl0K9Ua9RFG7HhkuMVak/bWFVX4MCmO4fY+ZagNnzuwQ4W6ZZTrYvgGX2CwsUc6KjQ96MTPdO1JkiZeQDMxebRAMiWiqN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Joice Bispo Santos</dc:creator>
  <cp:lastModifiedBy>MPEG</cp:lastModifiedBy>
  <cp:revision>2</cp:revision>
  <cp:lastPrinted>2019-11-18T17:37:00Z</cp:lastPrinted>
  <dcterms:created xsi:type="dcterms:W3CDTF">2020-02-28T21:21:00Z</dcterms:created>
  <dcterms:modified xsi:type="dcterms:W3CDTF">2020-02-28T21:21:00Z</dcterms:modified>
</cp:coreProperties>
</file>